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C45DD" w14:textId="77777777" w:rsidR="0073701B" w:rsidRPr="00626E18" w:rsidRDefault="0073701B" w:rsidP="00EA29EF">
      <w:pPr>
        <w:spacing w:before="100" w:beforeAutospacing="1" w:after="100" w:afterAutospacing="1" w:line="360" w:lineRule="auto"/>
        <w:jc w:val="center"/>
        <w:rPr>
          <w:rFonts w:ascii="Times New Roman" w:eastAsia="仿宋_gb2312" w:hAnsi="Times New Roman" w:cs="Times New Roman"/>
          <w:b/>
          <w:bCs/>
          <w:sz w:val="40"/>
          <w:szCs w:val="24"/>
        </w:rPr>
      </w:pPr>
      <w:bookmarkStart w:id="0" w:name="_GoBack"/>
      <w:r w:rsidRPr="00626E18">
        <w:rPr>
          <w:rFonts w:ascii="Times New Roman" w:hAnsi="Times New Roman" w:cs="Times New Roman"/>
          <w:b/>
          <w:sz w:val="40"/>
          <w:szCs w:val="24"/>
        </w:rPr>
        <w:t>2022 Summer Camp of Business School of USST</w:t>
      </w:r>
    </w:p>
    <w:tbl>
      <w:tblPr>
        <w:tblStyle w:val="a3"/>
        <w:tblW w:w="9215" w:type="dxa"/>
        <w:tblInd w:w="-176" w:type="dxa"/>
        <w:tblLook w:val="04A0" w:firstRow="1" w:lastRow="0" w:firstColumn="1" w:lastColumn="0" w:noHBand="0" w:noVBand="1"/>
      </w:tblPr>
      <w:tblGrid>
        <w:gridCol w:w="1910"/>
        <w:gridCol w:w="2968"/>
        <w:gridCol w:w="1363"/>
        <w:gridCol w:w="2974"/>
      </w:tblGrid>
      <w:tr w:rsidR="00FC3164" w:rsidRPr="00FC3164" w14:paraId="74762C8F" w14:textId="77777777" w:rsidTr="00FC3164">
        <w:tc>
          <w:tcPr>
            <w:tcW w:w="1918" w:type="dxa"/>
            <w:vAlign w:val="center"/>
          </w:tcPr>
          <w:bookmarkEnd w:id="0"/>
          <w:p w14:paraId="6B438872" w14:textId="7C0E5F6A"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School Name</w:t>
            </w:r>
          </w:p>
        </w:tc>
        <w:tc>
          <w:tcPr>
            <w:tcW w:w="7297" w:type="dxa"/>
            <w:gridSpan w:val="3"/>
            <w:vAlign w:val="center"/>
          </w:tcPr>
          <w:p w14:paraId="18D66890" w14:textId="3EF85DEF"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Business School</w:t>
            </w:r>
          </w:p>
        </w:tc>
      </w:tr>
      <w:tr w:rsidR="00FC3164" w:rsidRPr="00FC3164" w14:paraId="512439F5" w14:textId="77777777" w:rsidTr="00FC3164">
        <w:tc>
          <w:tcPr>
            <w:tcW w:w="1918" w:type="dxa"/>
            <w:vAlign w:val="center"/>
          </w:tcPr>
          <w:p w14:paraId="1383EAA5" w14:textId="3F1CB411"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hAnsi="Times New Roman" w:cs="Times New Roman"/>
                <w:sz w:val="24"/>
                <w:szCs w:val="24"/>
              </w:rPr>
              <w:t>Summer Camp Name</w:t>
            </w:r>
          </w:p>
        </w:tc>
        <w:tc>
          <w:tcPr>
            <w:tcW w:w="7297" w:type="dxa"/>
            <w:gridSpan w:val="3"/>
            <w:vAlign w:val="center"/>
          </w:tcPr>
          <w:p w14:paraId="46CD6839" w14:textId="134B7233"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hAnsi="Times New Roman" w:cs="Times New Roman"/>
                <w:sz w:val="24"/>
                <w:szCs w:val="24"/>
              </w:rPr>
              <w:t xml:space="preserve">2022 Summer Camp for National Excellent University Students of </w:t>
            </w:r>
            <w:r w:rsidRPr="00FC3164">
              <w:rPr>
                <w:rFonts w:ascii="Times New Roman" w:hAnsi="Times New Roman" w:cs="Times New Roman"/>
                <w:sz w:val="24"/>
                <w:szCs w:val="24"/>
                <w:shd w:val="clear" w:color="auto" w:fill="FFFFFF"/>
              </w:rPr>
              <w:t xml:space="preserve">Transportation Engineering </w:t>
            </w:r>
            <w:r w:rsidRPr="00FC3164">
              <w:rPr>
                <w:rFonts w:ascii="Times New Roman" w:hAnsi="Times New Roman" w:cs="Times New Roman"/>
                <w:sz w:val="24"/>
                <w:szCs w:val="24"/>
              </w:rPr>
              <w:t>of USST</w:t>
            </w:r>
          </w:p>
        </w:tc>
      </w:tr>
      <w:tr w:rsidR="00FC3164" w:rsidRPr="00FC3164" w14:paraId="7F38CADD" w14:textId="77777777" w:rsidTr="00FC3164">
        <w:tc>
          <w:tcPr>
            <w:tcW w:w="1918" w:type="dxa"/>
            <w:vAlign w:val="center"/>
          </w:tcPr>
          <w:p w14:paraId="75D05161" w14:textId="69DFF6E0"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Person in Charge</w:t>
            </w:r>
          </w:p>
        </w:tc>
        <w:tc>
          <w:tcPr>
            <w:tcW w:w="2981" w:type="dxa"/>
            <w:vAlign w:val="center"/>
          </w:tcPr>
          <w:p w14:paraId="53CEED39" w14:textId="5B94AC4B"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Han Yin</w:t>
            </w:r>
          </w:p>
        </w:tc>
        <w:tc>
          <w:tcPr>
            <w:tcW w:w="1336" w:type="dxa"/>
            <w:vAlign w:val="center"/>
          </w:tcPr>
          <w:p w14:paraId="446F8EA1" w14:textId="34E86DEA" w:rsidR="0073701B" w:rsidRPr="00FC3164" w:rsidRDefault="00626E18" w:rsidP="00EA29EF">
            <w:pPr>
              <w:spacing w:line="360" w:lineRule="auto"/>
              <w:jc w:val="center"/>
              <w:rPr>
                <w:rFonts w:ascii="Times New Roman" w:eastAsia="仿宋_gb2312" w:hAnsi="Times New Roman" w:cs="Times New Roman"/>
                <w:sz w:val="24"/>
                <w:szCs w:val="24"/>
              </w:rPr>
            </w:pPr>
            <w:r>
              <w:rPr>
                <w:rStyle w:val="content-right8zs401"/>
                <w:rFonts w:ascii="Times New Roman" w:hAnsi="Times New Roman" w:cs="Times New Roman"/>
                <w:sz w:val="24"/>
                <w:szCs w:val="24"/>
              </w:rPr>
              <w:t>Contact I</w:t>
            </w:r>
            <w:r w:rsidR="0073701B" w:rsidRPr="00FC3164">
              <w:rPr>
                <w:rStyle w:val="content-right8zs401"/>
                <w:rFonts w:ascii="Times New Roman" w:hAnsi="Times New Roman" w:cs="Times New Roman"/>
                <w:sz w:val="24"/>
                <w:szCs w:val="24"/>
              </w:rPr>
              <w:t>nformation</w:t>
            </w:r>
          </w:p>
        </w:tc>
        <w:tc>
          <w:tcPr>
            <w:tcW w:w="2980" w:type="dxa"/>
            <w:vAlign w:val="center"/>
          </w:tcPr>
          <w:p w14:paraId="06BF980C" w14:textId="3CC2D7C9" w:rsidR="0060660B" w:rsidRPr="00FC3164" w:rsidRDefault="00A301C5"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13166222211@126.com</w:t>
            </w:r>
          </w:p>
        </w:tc>
      </w:tr>
      <w:tr w:rsidR="00FC3164" w:rsidRPr="00FC3164" w14:paraId="6AC9B06E" w14:textId="77777777" w:rsidTr="00FC3164">
        <w:tc>
          <w:tcPr>
            <w:tcW w:w="1918" w:type="dxa"/>
            <w:vAlign w:val="center"/>
          </w:tcPr>
          <w:p w14:paraId="40CB7D91" w14:textId="3BA23BDF" w:rsidR="0073701B" w:rsidRPr="00FC3164" w:rsidRDefault="0073701B" w:rsidP="00EA29EF">
            <w:pPr>
              <w:spacing w:line="360" w:lineRule="auto"/>
              <w:jc w:val="center"/>
              <w:rPr>
                <w:rFonts w:ascii="Times New Roman" w:eastAsia="仿宋_gb2312" w:hAnsi="Times New Roman" w:cs="Times New Roman"/>
                <w:b/>
                <w:sz w:val="24"/>
                <w:szCs w:val="24"/>
              </w:rPr>
            </w:pPr>
            <w:r w:rsidRPr="00FC3164">
              <w:rPr>
                <w:rFonts w:ascii="Times New Roman" w:eastAsia="仿宋_gb2312" w:hAnsi="Times New Roman" w:cs="Times New Roman"/>
                <w:b/>
                <w:sz w:val="24"/>
                <w:szCs w:val="24"/>
              </w:rPr>
              <w:t>Contacts</w:t>
            </w:r>
          </w:p>
        </w:tc>
        <w:tc>
          <w:tcPr>
            <w:tcW w:w="2981" w:type="dxa"/>
            <w:vAlign w:val="center"/>
          </w:tcPr>
          <w:p w14:paraId="599CF220" w14:textId="7C115894" w:rsidR="0073701B" w:rsidRPr="00FC3164" w:rsidRDefault="0073701B" w:rsidP="00EA29EF">
            <w:pPr>
              <w:spacing w:line="360" w:lineRule="auto"/>
              <w:jc w:val="center"/>
              <w:rPr>
                <w:rFonts w:ascii="Times New Roman" w:eastAsia="仿宋_gb2312" w:hAnsi="Times New Roman" w:cs="Times New Roman"/>
                <w:b/>
                <w:sz w:val="24"/>
                <w:szCs w:val="24"/>
              </w:rPr>
            </w:pPr>
            <w:r w:rsidRPr="00FC3164">
              <w:rPr>
                <w:rFonts w:ascii="Times New Roman" w:eastAsia="仿宋_gb2312" w:hAnsi="Times New Roman" w:cs="Times New Roman"/>
                <w:b/>
                <w:sz w:val="24"/>
                <w:szCs w:val="24"/>
              </w:rPr>
              <w:t>Zhao Jing</w:t>
            </w:r>
          </w:p>
        </w:tc>
        <w:tc>
          <w:tcPr>
            <w:tcW w:w="1336" w:type="dxa"/>
            <w:vAlign w:val="center"/>
          </w:tcPr>
          <w:p w14:paraId="75019648" w14:textId="7FA7ED1B" w:rsidR="0073701B" w:rsidRPr="00FC3164" w:rsidRDefault="00626E18" w:rsidP="00EA29EF">
            <w:pPr>
              <w:spacing w:line="360" w:lineRule="auto"/>
              <w:jc w:val="center"/>
              <w:rPr>
                <w:rFonts w:ascii="Times New Roman" w:eastAsia="仿宋_gb2312" w:hAnsi="Times New Roman" w:cs="Times New Roman"/>
                <w:b/>
                <w:sz w:val="24"/>
                <w:szCs w:val="24"/>
              </w:rPr>
            </w:pPr>
            <w:r>
              <w:rPr>
                <w:rStyle w:val="content-right8zs401"/>
                <w:rFonts w:ascii="Times New Roman" w:hAnsi="Times New Roman" w:cs="Times New Roman"/>
                <w:sz w:val="24"/>
                <w:szCs w:val="24"/>
              </w:rPr>
              <w:t>Contact I</w:t>
            </w:r>
            <w:r w:rsidR="0073701B" w:rsidRPr="00FC3164">
              <w:rPr>
                <w:rStyle w:val="content-right8zs401"/>
                <w:rFonts w:ascii="Times New Roman" w:hAnsi="Times New Roman" w:cs="Times New Roman"/>
                <w:sz w:val="24"/>
                <w:szCs w:val="24"/>
              </w:rPr>
              <w:t>nformation</w:t>
            </w:r>
          </w:p>
        </w:tc>
        <w:tc>
          <w:tcPr>
            <w:tcW w:w="2980" w:type="dxa"/>
            <w:vAlign w:val="center"/>
          </w:tcPr>
          <w:p w14:paraId="562ECA08" w14:textId="77777777" w:rsidR="007C18CD" w:rsidRPr="00FC3164" w:rsidRDefault="007C18CD" w:rsidP="00EA29EF">
            <w:pPr>
              <w:spacing w:line="360" w:lineRule="auto"/>
              <w:jc w:val="center"/>
              <w:rPr>
                <w:rFonts w:ascii="Times New Roman" w:eastAsia="仿宋_gb2312" w:hAnsi="Times New Roman" w:cs="Times New Roman"/>
                <w:b/>
                <w:sz w:val="24"/>
                <w:szCs w:val="24"/>
              </w:rPr>
            </w:pPr>
            <w:r w:rsidRPr="00FC3164">
              <w:rPr>
                <w:rFonts w:ascii="Times New Roman" w:eastAsia="仿宋_gb2312" w:hAnsi="Times New Roman" w:cs="Times New Roman"/>
                <w:b/>
                <w:sz w:val="24"/>
                <w:szCs w:val="24"/>
              </w:rPr>
              <w:t>ussttransportation@</w:t>
            </w:r>
          </w:p>
          <w:p w14:paraId="58EF2E22" w14:textId="1CED49A4" w:rsidR="00013CD6" w:rsidRPr="00FC3164" w:rsidRDefault="007C18CD" w:rsidP="00EA29EF">
            <w:pPr>
              <w:spacing w:line="360" w:lineRule="auto"/>
              <w:jc w:val="center"/>
              <w:rPr>
                <w:rFonts w:ascii="Times New Roman" w:eastAsia="仿宋_gb2312" w:hAnsi="Times New Roman" w:cs="Times New Roman"/>
                <w:b/>
                <w:sz w:val="24"/>
                <w:szCs w:val="24"/>
              </w:rPr>
            </w:pPr>
            <w:r w:rsidRPr="00FC3164">
              <w:rPr>
                <w:rFonts w:ascii="Times New Roman" w:eastAsia="仿宋_gb2312" w:hAnsi="Times New Roman" w:cs="Times New Roman"/>
                <w:b/>
                <w:sz w:val="24"/>
                <w:szCs w:val="24"/>
              </w:rPr>
              <w:t>163.com</w:t>
            </w:r>
          </w:p>
        </w:tc>
      </w:tr>
      <w:tr w:rsidR="00FC3164" w:rsidRPr="00FC3164" w14:paraId="428BD606" w14:textId="77777777" w:rsidTr="00FC3164">
        <w:tc>
          <w:tcPr>
            <w:tcW w:w="1918" w:type="dxa"/>
            <w:vAlign w:val="center"/>
          </w:tcPr>
          <w:p w14:paraId="5682633F" w14:textId="3AC2CB1E"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Time</w:t>
            </w:r>
          </w:p>
        </w:tc>
        <w:tc>
          <w:tcPr>
            <w:tcW w:w="2981" w:type="dxa"/>
            <w:vAlign w:val="center"/>
          </w:tcPr>
          <w:p w14:paraId="63264851" w14:textId="65B026B7" w:rsidR="0060660B" w:rsidRPr="00FC3164" w:rsidRDefault="00F835CE" w:rsidP="00EA29EF">
            <w:pPr>
              <w:spacing w:line="360" w:lineRule="auto"/>
              <w:jc w:val="center"/>
              <w:rPr>
                <w:rFonts w:ascii="Times New Roman" w:eastAsia="仿宋_gb2312" w:hAnsi="Times New Roman" w:cs="Times New Roman"/>
                <w:sz w:val="24"/>
                <w:szCs w:val="24"/>
              </w:rPr>
            </w:pPr>
            <w:bookmarkStart w:id="1" w:name="OLE_LINK53"/>
            <w:bookmarkStart w:id="2" w:name="OLE_LINK54"/>
            <w:r w:rsidRPr="00FC3164">
              <w:rPr>
                <w:rFonts w:ascii="Times New Roman" w:eastAsia="仿宋_gb2312" w:hAnsi="Times New Roman" w:cs="Times New Roman"/>
                <w:sz w:val="24"/>
                <w:szCs w:val="24"/>
              </w:rPr>
              <w:t>2022.7</w:t>
            </w:r>
            <w:r w:rsidR="004816AB" w:rsidRPr="00FC3164">
              <w:rPr>
                <w:rFonts w:ascii="Times New Roman" w:eastAsia="仿宋_gb2312" w:hAnsi="Times New Roman" w:cs="Times New Roman"/>
                <w:sz w:val="24"/>
                <w:szCs w:val="24"/>
              </w:rPr>
              <w:t>.</w:t>
            </w:r>
            <w:r w:rsidRPr="00FC3164">
              <w:rPr>
                <w:rFonts w:ascii="Times New Roman" w:eastAsia="仿宋_gb2312" w:hAnsi="Times New Roman" w:cs="Times New Roman"/>
                <w:sz w:val="24"/>
                <w:szCs w:val="24"/>
              </w:rPr>
              <w:t>8-2022.7</w:t>
            </w:r>
            <w:r w:rsidR="004816AB" w:rsidRPr="00FC3164">
              <w:rPr>
                <w:rFonts w:ascii="Times New Roman" w:eastAsia="仿宋_gb2312" w:hAnsi="Times New Roman" w:cs="Times New Roman"/>
                <w:sz w:val="24"/>
                <w:szCs w:val="24"/>
              </w:rPr>
              <w:t>.1</w:t>
            </w:r>
            <w:r w:rsidRPr="00FC3164">
              <w:rPr>
                <w:rFonts w:ascii="Times New Roman" w:eastAsia="仿宋_gb2312" w:hAnsi="Times New Roman" w:cs="Times New Roman"/>
                <w:sz w:val="24"/>
                <w:szCs w:val="24"/>
              </w:rPr>
              <w:t>0</w:t>
            </w:r>
            <w:bookmarkEnd w:id="1"/>
            <w:bookmarkEnd w:id="2"/>
          </w:p>
        </w:tc>
        <w:tc>
          <w:tcPr>
            <w:tcW w:w="1336" w:type="dxa"/>
            <w:vAlign w:val="center"/>
          </w:tcPr>
          <w:p w14:paraId="4EB142DC" w14:textId="1A69263B"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Form</w:t>
            </w:r>
          </w:p>
        </w:tc>
        <w:tc>
          <w:tcPr>
            <w:tcW w:w="2980" w:type="dxa"/>
            <w:vAlign w:val="center"/>
          </w:tcPr>
          <w:p w14:paraId="2FCF6614" w14:textId="7014AFA9"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Style w:val="content-right8zs401"/>
                <w:rFonts w:ascii="Times New Roman" w:hAnsi="Times New Roman" w:cs="Times New Roman"/>
                <w:sz w:val="24"/>
                <w:szCs w:val="24"/>
              </w:rPr>
              <w:t>Tencent Meeting/</w:t>
            </w:r>
            <w:r w:rsidRPr="00FC3164">
              <w:rPr>
                <w:rFonts w:ascii="Times New Roman" w:hAnsi="Times New Roman" w:cs="Times New Roman"/>
                <w:sz w:val="24"/>
                <w:szCs w:val="24"/>
              </w:rPr>
              <w:t xml:space="preserve"> </w:t>
            </w:r>
            <w:r w:rsidRPr="00FC3164">
              <w:rPr>
                <w:rStyle w:val="content-right8zs401"/>
                <w:rFonts w:ascii="Times New Roman" w:hAnsi="Times New Roman" w:cs="Times New Roman"/>
                <w:sz w:val="24"/>
                <w:szCs w:val="24"/>
              </w:rPr>
              <w:t>WeChat Group</w:t>
            </w:r>
          </w:p>
        </w:tc>
      </w:tr>
      <w:tr w:rsidR="00FC3164" w:rsidRPr="00FC3164" w14:paraId="62AA215F" w14:textId="77777777" w:rsidTr="00FC3164">
        <w:tc>
          <w:tcPr>
            <w:tcW w:w="1918" w:type="dxa"/>
            <w:vAlign w:val="center"/>
          </w:tcPr>
          <w:p w14:paraId="099E7179" w14:textId="168CB37C"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Number of Participants</w:t>
            </w:r>
          </w:p>
        </w:tc>
        <w:tc>
          <w:tcPr>
            <w:tcW w:w="2981" w:type="dxa"/>
            <w:vAlign w:val="center"/>
          </w:tcPr>
          <w:p w14:paraId="1E73DD1E" w14:textId="51DFF0B9" w:rsidR="0060660B" w:rsidRPr="00FC3164" w:rsidRDefault="003A4F77"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5</w:t>
            </w:r>
            <w:r w:rsidR="006324DC" w:rsidRPr="00FC3164">
              <w:rPr>
                <w:rFonts w:ascii="Times New Roman" w:eastAsia="仿宋_gb2312" w:hAnsi="Times New Roman" w:cs="Times New Roman"/>
                <w:sz w:val="24"/>
                <w:szCs w:val="24"/>
              </w:rPr>
              <w:t>0</w:t>
            </w:r>
          </w:p>
        </w:tc>
        <w:tc>
          <w:tcPr>
            <w:tcW w:w="1336" w:type="dxa"/>
            <w:vAlign w:val="center"/>
          </w:tcPr>
          <w:p w14:paraId="5DF6772D" w14:textId="7FA1ED65"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Source of Students</w:t>
            </w:r>
          </w:p>
        </w:tc>
        <w:tc>
          <w:tcPr>
            <w:tcW w:w="2980" w:type="dxa"/>
            <w:vAlign w:val="center"/>
          </w:tcPr>
          <w:p w14:paraId="5346EACA" w14:textId="0CFEB53A"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Graduates of 2023</w:t>
            </w:r>
          </w:p>
        </w:tc>
      </w:tr>
      <w:tr w:rsidR="00FC3164" w:rsidRPr="00FC3164" w14:paraId="43CD1896" w14:textId="77777777" w:rsidTr="00FC3164">
        <w:tc>
          <w:tcPr>
            <w:tcW w:w="1918" w:type="dxa"/>
            <w:vAlign w:val="center"/>
          </w:tcPr>
          <w:p w14:paraId="2B038B69" w14:textId="5439E984"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Application Conditions</w:t>
            </w:r>
          </w:p>
        </w:tc>
        <w:tc>
          <w:tcPr>
            <w:tcW w:w="7297" w:type="dxa"/>
            <w:gridSpan w:val="3"/>
            <w:vAlign w:val="center"/>
          </w:tcPr>
          <w:p w14:paraId="45B5A6E8" w14:textId="030D5EB1" w:rsidR="0073701B" w:rsidRPr="00FC3164" w:rsidRDefault="0073701B" w:rsidP="00EA29EF">
            <w:pPr>
              <w:spacing w:line="360" w:lineRule="auto"/>
              <w:rPr>
                <w:rFonts w:ascii="Times New Roman" w:eastAsia="仿宋_gb2312" w:hAnsi="Times New Roman" w:cs="Times New Roman"/>
                <w:sz w:val="24"/>
                <w:szCs w:val="24"/>
              </w:rPr>
            </w:pPr>
            <w:bookmarkStart w:id="3" w:name="OLE_LINK60"/>
            <w:bookmarkStart w:id="4" w:name="OLE_LINK61"/>
            <w:r w:rsidRPr="00FC3164">
              <w:rPr>
                <w:rFonts w:ascii="Times New Roman" w:eastAsia="仿宋_gb2312" w:hAnsi="Times New Roman" w:cs="Times New Roman"/>
                <w:sz w:val="24"/>
                <w:szCs w:val="24"/>
              </w:rPr>
              <w:t>1. Support the Communist Party of China, have the correct political direction, love the country, abide by the law, have good conduct, and be willing to serve socialist modernization;</w:t>
            </w:r>
          </w:p>
          <w:p w14:paraId="5326057E" w14:textId="7EEC832F" w:rsidR="0073701B" w:rsidRPr="00FC3164" w:rsidRDefault="0073701B" w:rsidP="00EA29EF">
            <w:pPr>
              <w:spacing w:line="360" w:lineRule="auto"/>
              <w:rPr>
                <w:rFonts w:ascii="Times New Roman" w:eastAsia="仿宋_gb2312" w:hAnsi="Times New Roman" w:cs="Times New Roman"/>
                <w:sz w:val="24"/>
                <w:szCs w:val="24"/>
              </w:rPr>
            </w:pPr>
            <w:bookmarkStart w:id="5" w:name="OLE_LINK62"/>
            <w:bookmarkStart w:id="6" w:name="OLE_LINK63"/>
            <w:bookmarkStart w:id="7" w:name="OLE_LINK64"/>
            <w:bookmarkEnd w:id="3"/>
            <w:bookmarkEnd w:id="4"/>
            <w:r w:rsidRPr="00FC3164">
              <w:rPr>
                <w:rFonts w:ascii="Times New Roman" w:eastAsia="仿宋_gb2312" w:hAnsi="Times New Roman" w:cs="Times New Roman"/>
                <w:sz w:val="24"/>
                <w:szCs w:val="24"/>
              </w:rPr>
              <w:t>2.</w:t>
            </w:r>
            <w:r w:rsidR="00B46B93" w:rsidRPr="00FC3164">
              <w:rPr>
                <w:rFonts w:ascii="Times New Roman" w:eastAsia="仿宋_gb2312" w:hAnsi="Times New Roman" w:cs="Times New Roman"/>
                <w:sz w:val="24"/>
                <w:szCs w:val="24"/>
              </w:rPr>
              <w:t xml:space="preserve"> G</w:t>
            </w:r>
            <w:r w:rsidRPr="00FC3164">
              <w:rPr>
                <w:rFonts w:ascii="Times New Roman" w:eastAsia="仿宋_gb2312" w:hAnsi="Times New Roman" w:cs="Times New Roman"/>
                <w:sz w:val="24"/>
                <w:szCs w:val="24"/>
              </w:rPr>
              <w:t>raduates of relevant majors in domestic universities in 2023</w:t>
            </w:r>
            <w:r w:rsidR="00B46B93" w:rsidRPr="00FC3164">
              <w:rPr>
                <w:rFonts w:ascii="Times New Roman" w:eastAsia="仿宋_gb2312" w:hAnsi="Times New Roman" w:cs="Times New Roman"/>
                <w:sz w:val="24"/>
                <w:szCs w:val="24"/>
              </w:rPr>
              <w:t>(Including Traffic Engineering, Civil Engineering, Transportation, Logistics Engineering, Road Bridge and River Crossing Engineering, Urban and Rural Planning, Management Science and Engineering, Mathematics, Computer, Automation, Safety Science and Engineering, Electronic Information, Surveying and Mapping Engineering, Environmental Science and Engineering, Mechanics, Materials Science and Engineering, etc.)</w:t>
            </w:r>
          </w:p>
          <w:bookmarkEnd w:id="5"/>
          <w:bookmarkEnd w:id="6"/>
          <w:bookmarkEnd w:id="7"/>
          <w:p w14:paraId="39867A0A" w14:textId="23F152DD" w:rsidR="00B46B93" w:rsidRPr="00FC3164" w:rsidRDefault="00B46B93" w:rsidP="00EA29EF">
            <w:pPr>
              <w:spacing w:line="360" w:lineRule="auto"/>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3.</w:t>
            </w:r>
            <w:r w:rsidRPr="00FC3164">
              <w:rPr>
                <w:rFonts w:ascii="Times New Roman" w:hAnsi="Times New Roman" w:cs="Times New Roman"/>
                <w:sz w:val="24"/>
                <w:szCs w:val="24"/>
              </w:rPr>
              <w:t xml:space="preserve"> </w:t>
            </w:r>
            <w:r w:rsidRPr="00FC3164">
              <w:rPr>
                <w:rFonts w:ascii="Times New Roman" w:eastAsia="仿宋_gb2312" w:hAnsi="Times New Roman" w:cs="Times New Roman"/>
                <w:sz w:val="24"/>
                <w:szCs w:val="24"/>
              </w:rPr>
              <w:t>Love scientific research, have a solid theoretical foundation, and strong scientific research ability</w:t>
            </w:r>
          </w:p>
          <w:p w14:paraId="49790BF9" w14:textId="46AFF42A" w:rsidR="00B46B93" w:rsidRPr="00FC3164" w:rsidRDefault="00B46B93" w:rsidP="00EA29EF">
            <w:pPr>
              <w:spacing w:line="360" w:lineRule="auto"/>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4.</w:t>
            </w:r>
            <w:r w:rsidRPr="00FC3164">
              <w:rPr>
                <w:rFonts w:ascii="Times New Roman" w:hAnsi="Times New Roman" w:cs="Times New Roman"/>
                <w:sz w:val="24"/>
                <w:szCs w:val="24"/>
              </w:rPr>
              <w:t xml:space="preserve"> </w:t>
            </w:r>
            <w:r w:rsidRPr="00FC3164">
              <w:rPr>
                <w:rFonts w:ascii="Times New Roman" w:eastAsia="仿宋_gb2312" w:hAnsi="Times New Roman" w:cs="Times New Roman"/>
                <w:sz w:val="24"/>
                <w:szCs w:val="24"/>
              </w:rPr>
              <w:t>Good command of English.</w:t>
            </w:r>
          </w:p>
        </w:tc>
      </w:tr>
      <w:tr w:rsidR="00FC3164" w:rsidRPr="00FC3164" w14:paraId="57F7F9BD" w14:textId="77777777" w:rsidTr="00FC3164">
        <w:trPr>
          <w:trHeight w:val="1258"/>
        </w:trPr>
        <w:tc>
          <w:tcPr>
            <w:tcW w:w="1918" w:type="dxa"/>
            <w:vAlign w:val="center"/>
          </w:tcPr>
          <w:p w14:paraId="2B9C8CDF" w14:textId="7ACD0CF7" w:rsidR="0073701B" w:rsidRPr="00FC3164" w:rsidRDefault="0073701B" w:rsidP="00EA29EF">
            <w:pPr>
              <w:spacing w:line="360" w:lineRule="auto"/>
              <w:jc w:val="center"/>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Agenda</w:t>
            </w:r>
          </w:p>
        </w:tc>
        <w:tc>
          <w:tcPr>
            <w:tcW w:w="7297" w:type="dxa"/>
            <w:gridSpan w:val="3"/>
            <w:vAlign w:val="center"/>
          </w:tcPr>
          <w:p w14:paraId="12E040DC" w14:textId="485A7B51" w:rsidR="00731362" w:rsidRPr="00FC3164" w:rsidRDefault="00731362" w:rsidP="00EA29EF">
            <w:pPr>
              <w:spacing w:line="360" w:lineRule="auto"/>
              <w:rPr>
                <w:rFonts w:ascii="Times New Roman" w:eastAsia="仿宋_gb2312" w:hAnsi="Times New Roman" w:cs="Times New Roman"/>
                <w:sz w:val="24"/>
                <w:szCs w:val="24"/>
              </w:rPr>
            </w:pPr>
            <w:bookmarkStart w:id="8" w:name="OLE_LINK71"/>
            <w:r w:rsidRPr="00FC3164">
              <w:rPr>
                <w:rFonts w:ascii="Times New Roman" w:eastAsia="仿宋_gb2312" w:hAnsi="Times New Roman" w:cs="Times New Roman"/>
                <w:sz w:val="24"/>
                <w:szCs w:val="24"/>
              </w:rPr>
              <w:t>1.</w:t>
            </w:r>
            <w:r w:rsidRPr="00FC3164">
              <w:rPr>
                <w:rFonts w:ascii="Times New Roman" w:hAnsi="Times New Roman" w:cs="Times New Roman"/>
                <w:sz w:val="24"/>
                <w:szCs w:val="24"/>
              </w:rPr>
              <w:t xml:space="preserve"> </w:t>
            </w:r>
            <w:r w:rsidRPr="00FC3164">
              <w:rPr>
                <w:rFonts w:ascii="Times New Roman" w:eastAsia="仿宋_gb2312" w:hAnsi="Times New Roman" w:cs="Times New Roman"/>
                <w:sz w:val="24"/>
                <w:szCs w:val="24"/>
              </w:rPr>
              <w:t>Registration: Please send the application form to Mr. Zhao's mailbox before July 3;</w:t>
            </w:r>
          </w:p>
          <w:p w14:paraId="3C749FB6" w14:textId="3E3D6740" w:rsidR="00731362" w:rsidRPr="00FC3164" w:rsidRDefault="00731362" w:rsidP="00EA29EF">
            <w:pPr>
              <w:spacing w:line="360" w:lineRule="auto"/>
              <w:rPr>
                <w:rFonts w:ascii="Times New Roman" w:eastAsia="仿宋_gb2312" w:hAnsi="Times New Roman" w:cs="Times New Roman"/>
                <w:sz w:val="24"/>
                <w:szCs w:val="24"/>
              </w:rPr>
            </w:pPr>
            <w:bookmarkStart w:id="9" w:name="OLE_LINK72"/>
            <w:bookmarkStart w:id="10" w:name="OLE_LINK73"/>
            <w:bookmarkEnd w:id="8"/>
            <w:r w:rsidRPr="00FC3164">
              <w:rPr>
                <w:rFonts w:ascii="Times New Roman" w:eastAsia="仿宋_gb2312" w:hAnsi="Times New Roman" w:cs="Times New Roman"/>
                <w:sz w:val="24"/>
                <w:szCs w:val="24"/>
              </w:rPr>
              <w:lastRenderedPageBreak/>
              <w:t>2. Opening ceremony, introduction of the school and major, network test, professional lecture;</w:t>
            </w:r>
          </w:p>
          <w:p w14:paraId="7E0B5EC4" w14:textId="1E0E6279" w:rsidR="00C350D7" w:rsidRPr="00FC3164" w:rsidRDefault="00C350D7" w:rsidP="00EA29EF">
            <w:pPr>
              <w:spacing w:line="360" w:lineRule="auto"/>
              <w:rPr>
                <w:rFonts w:ascii="Times New Roman" w:eastAsia="仿宋_gb2312" w:hAnsi="Times New Roman" w:cs="Times New Roman"/>
                <w:sz w:val="24"/>
                <w:szCs w:val="24"/>
              </w:rPr>
            </w:pPr>
            <w:bookmarkStart w:id="11" w:name="OLE_LINK74"/>
            <w:bookmarkEnd w:id="9"/>
            <w:bookmarkEnd w:id="10"/>
            <w:r w:rsidRPr="00FC3164">
              <w:rPr>
                <w:rFonts w:ascii="Times New Roman" w:eastAsia="仿宋_gb2312" w:hAnsi="Times New Roman" w:cs="Times New Roman"/>
                <w:sz w:val="24"/>
                <w:szCs w:val="24"/>
              </w:rPr>
              <w:t>3. Comprehensive assessment;</w:t>
            </w:r>
          </w:p>
          <w:bookmarkEnd w:id="11"/>
          <w:p w14:paraId="5FBEB98B" w14:textId="13A8CDA6" w:rsidR="00C350D7" w:rsidRPr="00FC3164" w:rsidRDefault="00C350D7" w:rsidP="00EA29EF">
            <w:pPr>
              <w:spacing w:line="360" w:lineRule="auto"/>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4. Announcement of the outstanding students.</w:t>
            </w:r>
          </w:p>
          <w:p w14:paraId="3D60CE4D" w14:textId="7E260E88" w:rsidR="00475182" w:rsidRPr="00FC3164" w:rsidRDefault="00C350D7" w:rsidP="00EA29EF">
            <w:pPr>
              <w:spacing w:line="360" w:lineRule="auto"/>
              <w:rPr>
                <w:rFonts w:ascii="Times New Roman" w:eastAsia="仿宋_gb2312" w:hAnsi="Times New Roman" w:cs="Times New Roman"/>
                <w:sz w:val="24"/>
                <w:szCs w:val="24"/>
              </w:rPr>
            </w:pPr>
            <w:bookmarkStart w:id="12" w:name="OLE_LINK76"/>
            <w:r w:rsidRPr="00FC3164">
              <w:rPr>
                <w:rFonts w:ascii="Times New Roman" w:eastAsia="仿宋_gb2312" w:hAnsi="Times New Roman" w:cs="Times New Roman"/>
                <w:sz w:val="24"/>
                <w:szCs w:val="24"/>
              </w:rPr>
              <w:t>Excellent students will be assessed on their comprehensive ability according to the requirements of the re-examination stage of the unified examination.</w:t>
            </w:r>
            <w:r w:rsidRPr="00FC3164">
              <w:rPr>
                <w:rFonts w:ascii="Times New Roman" w:hAnsi="Times New Roman" w:cs="Times New Roman"/>
                <w:sz w:val="24"/>
                <w:szCs w:val="24"/>
              </w:rPr>
              <w:t xml:space="preserve"> </w:t>
            </w:r>
            <w:r w:rsidRPr="00FC3164">
              <w:rPr>
                <w:rFonts w:ascii="Times New Roman" w:eastAsia="仿宋_gb2312" w:hAnsi="Times New Roman" w:cs="Times New Roman"/>
                <w:sz w:val="24"/>
                <w:szCs w:val="24"/>
              </w:rPr>
              <w:t>The comprehensive assessment consists of professional knowledge, foreign language listening and speaking, and professional knowledge.</w:t>
            </w:r>
            <w:r w:rsidR="00475182" w:rsidRPr="00FC3164">
              <w:rPr>
                <w:rFonts w:ascii="Times New Roman" w:eastAsia="仿宋_gb2312" w:hAnsi="Times New Roman" w:cs="Times New Roman"/>
                <w:sz w:val="24"/>
                <w:szCs w:val="24"/>
              </w:rPr>
              <w:t xml:space="preserve"> If they apply for the 2023 Academic Master of Transportation Engineering or Professional Master of Transportation Engineering, and reach the initial test scores of the re-examination, the outstanding students will be given priority for admission and scholarship evaluation qualifications.</w:t>
            </w:r>
          </w:p>
          <w:p w14:paraId="71FC483B" w14:textId="52E885C6" w:rsidR="00475182" w:rsidRPr="00FC3164" w:rsidRDefault="00475182" w:rsidP="00EA29EF">
            <w:pPr>
              <w:spacing w:line="360" w:lineRule="auto"/>
              <w:rPr>
                <w:rFonts w:ascii="Times New Roman" w:eastAsia="仿宋_gb2312" w:hAnsi="Times New Roman" w:cs="Times New Roman"/>
                <w:sz w:val="24"/>
                <w:szCs w:val="24"/>
              </w:rPr>
            </w:pPr>
          </w:p>
          <w:p w14:paraId="246BD5DB" w14:textId="0452DC39" w:rsidR="003020DC" w:rsidRPr="00FC3164" w:rsidRDefault="00C350D7" w:rsidP="00EA29EF">
            <w:pPr>
              <w:spacing w:line="360" w:lineRule="auto"/>
              <w:rPr>
                <w:rFonts w:ascii="Times New Roman" w:eastAsia="仿宋_gb2312" w:hAnsi="Times New Roman" w:cs="Times New Roman"/>
                <w:sz w:val="24"/>
                <w:szCs w:val="24"/>
              </w:rPr>
            </w:pPr>
            <w:r w:rsidRPr="00FC3164">
              <w:rPr>
                <w:rFonts w:ascii="Times New Roman" w:eastAsia="仿宋_gb2312" w:hAnsi="Times New Roman" w:cs="Times New Roman"/>
                <w:sz w:val="24"/>
                <w:szCs w:val="24"/>
              </w:rPr>
              <w:t>If any questions, please contact Mr. Zhao Jing.</w:t>
            </w:r>
            <w:bookmarkEnd w:id="12"/>
          </w:p>
        </w:tc>
      </w:tr>
    </w:tbl>
    <w:p w14:paraId="1AC950B2" w14:textId="39E89972" w:rsidR="00C71F47" w:rsidRPr="00FC3164" w:rsidRDefault="00C71F47" w:rsidP="00EA29EF">
      <w:pPr>
        <w:spacing w:line="360" w:lineRule="auto"/>
        <w:ind w:firstLineChars="200" w:firstLine="480"/>
        <w:rPr>
          <w:rFonts w:ascii="Times New Roman" w:hAnsi="Times New Roman" w:cs="Times New Roman"/>
          <w:sz w:val="24"/>
          <w:szCs w:val="24"/>
        </w:rPr>
      </w:pPr>
    </w:p>
    <w:sectPr w:rsidR="00C71F47" w:rsidRPr="00FC31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4ACC" w14:textId="77777777" w:rsidR="006757C4" w:rsidRDefault="006757C4" w:rsidP="00327C15">
      <w:r>
        <w:separator/>
      </w:r>
    </w:p>
  </w:endnote>
  <w:endnote w:type="continuationSeparator" w:id="0">
    <w:p w14:paraId="604D0003" w14:textId="77777777" w:rsidR="006757C4" w:rsidRDefault="006757C4" w:rsidP="0032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A85F8" w14:textId="77777777" w:rsidR="006757C4" w:rsidRDefault="006757C4" w:rsidP="00327C15">
      <w:r>
        <w:separator/>
      </w:r>
    </w:p>
  </w:footnote>
  <w:footnote w:type="continuationSeparator" w:id="0">
    <w:p w14:paraId="779D0766" w14:textId="77777777" w:rsidR="006757C4" w:rsidRDefault="006757C4" w:rsidP="00327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LQ0MjQzNTE3MjG0tLBQ0lEKTi0uzszPAykwqQUAEehdYywAAAA="/>
  </w:docVars>
  <w:rsids>
    <w:rsidRoot w:val="37FF6CD6"/>
    <w:rsid w:val="37FF6CD6"/>
    <w:rsid w:val="86FFE09C"/>
    <w:rsid w:val="BDE76E00"/>
    <w:rsid w:val="00001E84"/>
    <w:rsid w:val="00013CD6"/>
    <w:rsid w:val="0001425E"/>
    <w:rsid w:val="000702E2"/>
    <w:rsid w:val="000837BE"/>
    <w:rsid w:val="00083F17"/>
    <w:rsid w:val="000D26CA"/>
    <w:rsid w:val="000F4227"/>
    <w:rsid w:val="00142B4C"/>
    <w:rsid w:val="00183D6B"/>
    <w:rsid w:val="002603C3"/>
    <w:rsid w:val="00267828"/>
    <w:rsid w:val="00272EC3"/>
    <w:rsid w:val="00290CBA"/>
    <w:rsid w:val="002A06A0"/>
    <w:rsid w:val="002A4699"/>
    <w:rsid w:val="002B706F"/>
    <w:rsid w:val="002C2F08"/>
    <w:rsid w:val="003020DC"/>
    <w:rsid w:val="003250EF"/>
    <w:rsid w:val="00327C15"/>
    <w:rsid w:val="003513E3"/>
    <w:rsid w:val="003A4F77"/>
    <w:rsid w:val="003A5204"/>
    <w:rsid w:val="003A7C0C"/>
    <w:rsid w:val="003C6DE0"/>
    <w:rsid w:val="004064FE"/>
    <w:rsid w:val="00423500"/>
    <w:rsid w:val="00424FB5"/>
    <w:rsid w:val="00430310"/>
    <w:rsid w:val="004559D1"/>
    <w:rsid w:val="00475182"/>
    <w:rsid w:val="004816AB"/>
    <w:rsid w:val="00494E16"/>
    <w:rsid w:val="004B7A97"/>
    <w:rsid w:val="004D15FF"/>
    <w:rsid w:val="004E3F60"/>
    <w:rsid w:val="00542923"/>
    <w:rsid w:val="0060660B"/>
    <w:rsid w:val="00626E18"/>
    <w:rsid w:val="006324DC"/>
    <w:rsid w:val="006757C4"/>
    <w:rsid w:val="00690C54"/>
    <w:rsid w:val="006A77DE"/>
    <w:rsid w:val="006B3C15"/>
    <w:rsid w:val="00731362"/>
    <w:rsid w:val="0073701B"/>
    <w:rsid w:val="00773827"/>
    <w:rsid w:val="007B32E0"/>
    <w:rsid w:val="007C0B8B"/>
    <w:rsid w:val="007C18CD"/>
    <w:rsid w:val="00805C82"/>
    <w:rsid w:val="0089236A"/>
    <w:rsid w:val="008E311E"/>
    <w:rsid w:val="009021A2"/>
    <w:rsid w:val="0096487B"/>
    <w:rsid w:val="009714EC"/>
    <w:rsid w:val="00984754"/>
    <w:rsid w:val="009B2EDA"/>
    <w:rsid w:val="009E61A1"/>
    <w:rsid w:val="00A301C5"/>
    <w:rsid w:val="00A703C2"/>
    <w:rsid w:val="00A74A9D"/>
    <w:rsid w:val="00AF4029"/>
    <w:rsid w:val="00AF5966"/>
    <w:rsid w:val="00B03E3E"/>
    <w:rsid w:val="00B40152"/>
    <w:rsid w:val="00B46B93"/>
    <w:rsid w:val="00B7454B"/>
    <w:rsid w:val="00B93A3E"/>
    <w:rsid w:val="00B9487D"/>
    <w:rsid w:val="00BA675C"/>
    <w:rsid w:val="00BD3CB1"/>
    <w:rsid w:val="00BF7150"/>
    <w:rsid w:val="00C350D7"/>
    <w:rsid w:val="00C71F47"/>
    <w:rsid w:val="00D76810"/>
    <w:rsid w:val="00DE2E8D"/>
    <w:rsid w:val="00E27D32"/>
    <w:rsid w:val="00EA29EF"/>
    <w:rsid w:val="00F240B6"/>
    <w:rsid w:val="00F835CE"/>
    <w:rsid w:val="00F94ED9"/>
    <w:rsid w:val="00FC3164"/>
    <w:rsid w:val="00FC63FE"/>
    <w:rsid w:val="00FE2CF4"/>
    <w:rsid w:val="00FE340E"/>
    <w:rsid w:val="37FF6CD6"/>
    <w:rsid w:val="3CD3C66D"/>
    <w:rsid w:val="7DAEF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CAFD8"/>
  <w15:docId w15:val="{551CD293-D38A-4E26-8F4D-AAC212F4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qFormat/>
    <w:rPr>
      <w:color w:val="0000FF"/>
      <w:u w:val="single"/>
    </w:rPr>
  </w:style>
  <w:style w:type="paragraph" w:styleId="a5">
    <w:name w:val="header"/>
    <w:basedOn w:val="a"/>
    <w:link w:val="a6"/>
    <w:rsid w:val="00327C1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27C15"/>
    <w:rPr>
      <w:kern w:val="2"/>
      <w:sz w:val="18"/>
      <w:szCs w:val="18"/>
    </w:rPr>
  </w:style>
  <w:style w:type="paragraph" w:styleId="a7">
    <w:name w:val="footer"/>
    <w:basedOn w:val="a"/>
    <w:link w:val="a8"/>
    <w:rsid w:val="00327C15"/>
    <w:pPr>
      <w:tabs>
        <w:tab w:val="center" w:pos="4153"/>
        <w:tab w:val="right" w:pos="8306"/>
      </w:tabs>
      <w:snapToGrid w:val="0"/>
      <w:jc w:val="left"/>
    </w:pPr>
    <w:rPr>
      <w:sz w:val="18"/>
      <w:szCs w:val="18"/>
    </w:rPr>
  </w:style>
  <w:style w:type="character" w:customStyle="1" w:styleId="a8">
    <w:name w:val="页脚 字符"/>
    <w:basedOn w:val="a0"/>
    <w:link w:val="a7"/>
    <w:rsid w:val="00327C15"/>
    <w:rPr>
      <w:kern w:val="2"/>
      <w:sz w:val="18"/>
      <w:szCs w:val="18"/>
    </w:rPr>
  </w:style>
  <w:style w:type="paragraph" w:styleId="a9">
    <w:name w:val="Normal (Web)"/>
    <w:basedOn w:val="a"/>
    <w:uiPriority w:val="99"/>
    <w:unhideWhenUsed/>
    <w:rsid w:val="003A7C0C"/>
    <w:pPr>
      <w:widowControl/>
      <w:spacing w:before="100" w:beforeAutospacing="1" w:after="100" w:afterAutospacing="1"/>
      <w:jc w:val="left"/>
    </w:pPr>
    <w:rPr>
      <w:rFonts w:ascii="Times New Roman" w:eastAsia="Times New Roman" w:hAnsi="Times New Roman" w:cs="Times New Roman"/>
      <w:kern w:val="0"/>
      <w:sz w:val="24"/>
      <w:szCs w:val="24"/>
      <w:lang w:val="en-GB"/>
    </w:rPr>
  </w:style>
  <w:style w:type="character" w:customStyle="1" w:styleId="content-right8zs401">
    <w:name w:val="content-right_8zs401"/>
    <w:basedOn w:val="a0"/>
    <w:rsid w:val="00737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21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321</Words>
  <Characters>1833</Characters>
  <Application>Microsoft Office Word</Application>
  <DocSecurity>0</DocSecurity>
  <Lines>15</Lines>
  <Paragraphs>4</Paragraphs>
  <ScaleCrop>false</ScaleCrop>
  <Company>Microsoft</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信息中心测试用户5</dc:creator>
  <cp:lastModifiedBy>Windows 用户</cp:lastModifiedBy>
  <cp:revision>15</cp:revision>
  <cp:lastPrinted>2021-07-13T17:53:00Z</cp:lastPrinted>
  <dcterms:created xsi:type="dcterms:W3CDTF">2022-06-22T03:35:00Z</dcterms:created>
  <dcterms:modified xsi:type="dcterms:W3CDTF">2022-07-01T15:24:00Z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